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827" w:rsidRDefault="00E57A1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87436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74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A1F" w:rsidRPr="00E57A1F" w:rsidRDefault="00E57A1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148092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80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7A1F" w:rsidRPr="00E57A1F" w:rsidSect="00B03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57A1F"/>
    <w:rsid w:val="00B03827"/>
    <w:rsid w:val="00E57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8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7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7A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2020-09-08T04:18:00Z</dcterms:created>
  <dcterms:modified xsi:type="dcterms:W3CDTF">2020-09-08T04:20:00Z</dcterms:modified>
</cp:coreProperties>
</file>